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Evaluarea funcționalității personalității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Pentru fiecare din afirmațiile de mai jos, raportați măsura în care vi se aplică fiecare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ÎN ACEST MOMENT.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= Foarte fals sau fals de cele mai multe ori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= Uneori sau câteodată fals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= Uneori sau câteodată adevărat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= Foarte adevărat sau adevărat de cele mai multe ori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Deseori, nu știu cine sunt cu adevărat.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Adesea, mă gândesc la mine într-un mod negativ.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Emoțiile mele se schimbă fără să le pot controla.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 am niciun sens al direcției în legătură cu viața mea.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 îmi înțeleg propriile gânduri și emoții în mod frecvent.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cele mai multe ori, am cerințe nerealiste în legătură cu propria persoană.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 des dificultăți în a înțelege gândurile și emoțiile celorlalți.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Adesea, îmi e greu să suport ca oamenii să aibă o opinie diferită de a mea.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 înțeleg în totalitate de ce comportamentul meu are efecte asupra celorlalți.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Relațiile și prieteniile mele nu durează mult.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obicei, mă simt vulnerabil/ă când relațiile cu ceilalți devin mai apropiate.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multe ori nu am succes în cooperarea cu ceilalți, într-o manieră satisfăcătoare.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